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17808" w14:textId="77777777" w:rsidR="00132DC2" w:rsidRDefault="00B76C27" w:rsidP="00B84C29">
      <w:pPr>
        <w:pStyle w:val="Titolo1"/>
        <w:jc w:val="right"/>
        <w:rPr>
          <w:rFonts w:ascii="Times New Roman PSMT" w:hAnsi="Times New Roman PSMT" w:cs="Times New Roman PSMT"/>
          <w:color w:val="000000"/>
        </w:rPr>
      </w:pPr>
      <w:r w:rsidRPr="00B76C27">
        <w:rPr>
          <w:rFonts w:ascii="Times New Roman PSMT" w:hAnsi="Times New Roman PSMT" w:cs="Times New Roman PSMT"/>
          <w:b/>
          <w:bCs/>
          <w:color w:val="000000"/>
          <w:sz w:val="20"/>
          <w:szCs w:val="20"/>
        </w:rPr>
        <w:t>Modello lotterie</w:t>
      </w:r>
      <w:r w:rsidR="00132DC2" w:rsidRPr="00B76C27">
        <w:rPr>
          <w:rFonts w:ascii="Times New Roman PSMT" w:hAnsi="Times New Roman PSMT" w:cs="Times New Roman PSMT"/>
          <w:b/>
          <w:bCs/>
          <w:color w:val="000000"/>
          <w:sz w:val="20"/>
          <w:szCs w:val="20"/>
        </w:rPr>
        <w:t xml:space="preserve"> </w:t>
      </w:r>
      <w:r w:rsidR="00132DC2">
        <w:rPr>
          <w:rFonts w:ascii="Times New Roman PSMT" w:hAnsi="Times New Roman PSMT" w:cs="Times New Roman PSMT"/>
          <w:color w:val="000000"/>
        </w:rPr>
        <w:t xml:space="preserve">                          </w:t>
      </w:r>
      <w:r w:rsidR="00B84C29">
        <w:rPr>
          <w:rFonts w:ascii="Times New Roman PSMT" w:hAnsi="Times New Roman PSMT" w:cs="Times New Roman PSMT"/>
          <w:color w:val="000000"/>
        </w:rPr>
        <w:t xml:space="preserve">            </w:t>
      </w:r>
      <w:r w:rsidR="00132DC2">
        <w:rPr>
          <w:rFonts w:ascii="Times New Roman PSMT" w:hAnsi="Times New Roman PSMT" w:cs="Times New Roman PSMT"/>
          <w:color w:val="000000"/>
        </w:rPr>
        <w:t xml:space="preserve">                        </w:t>
      </w:r>
      <w:r>
        <w:rPr>
          <w:rFonts w:ascii="Times New Roman PSMT" w:hAnsi="Times New Roman PSMT" w:cs="Times New Roman PSMT"/>
          <w:color w:val="000000"/>
        </w:rPr>
        <w:t xml:space="preserve">   </w:t>
      </w:r>
      <w:r w:rsidR="00132DC2">
        <w:rPr>
          <w:rFonts w:ascii="Times New Roman PSMT" w:hAnsi="Times New Roman PSMT" w:cs="Times New Roman PSMT"/>
          <w:color w:val="000000"/>
        </w:rPr>
        <w:t>AL SIG. PREFETTO DELLA PROVINCIA</w:t>
      </w:r>
      <w:r>
        <w:rPr>
          <w:rFonts w:ascii="Times New Roman PSMT" w:hAnsi="Times New Roman PSMT" w:cs="Times New Roman PSMT"/>
          <w:color w:val="000000"/>
        </w:rPr>
        <w:t xml:space="preserve"> DI</w:t>
      </w:r>
    </w:p>
    <w:p w14:paraId="05868235" w14:textId="77777777" w:rsidR="00132DC2" w:rsidRDefault="00132DC2">
      <w:pPr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                                                                                          </w:t>
      </w:r>
      <w:r w:rsidR="00B84C29">
        <w:rPr>
          <w:rFonts w:ascii="Times New Roman PSMT" w:hAnsi="Times New Roman PSMT" w:cs="Times New Roman PSMT"/>
          <w:color w:val="000000"/>
          <w:sz w:val="20"/>
          <w:szCs w:val="20"/>
        </w:rPr>
        <w:t xml:space="preserve">                 </w:t>
      </w:r>
      <w:r w:rsidR="00B76C27">
        <w:rPr>
          <w:rFonts w:ascii="Times New Roman PSMT" w:hAnsi="Times New Roman PSMT" w:cs="Times New Roman PSMT"/>
          <w:color w:val="000000"/>
          <w:sz w:val="20"/>
          <w:szCs w:val="20"/>
        </w:rPr>
        <w:t>______________________________________________</w:t>
      </w:r>
    </w:p>
    <w:p w14:paraId="143DE0AE" w14:textId="77777777" w:rsidR="00132DC2" w:rsidRDefault="00132DC2">
      <w:pPr>
        <w:pStyle w:val="Titolo7"/>
        <w:rPr>
          <w:rFonts w:ascii="Times New Roman PSMT" w:hAnsi="Times New Roman PSMT" w:cs="Times New Roman PSMT"/>
          <w:color w:val="000000"/>
          <w:sz w:val="28"/>
          <w:szCs w:val="28"/>
        </w:rPr>
      </w:pPr>
      <w:r>
        <w:rPr>
          <w:rFonts w:ascii="Times New Roman PSMT" w:hAnsi="Times New Roman PSMT" w:cs="Times New Roman PSMT"/>
          <w:color w:val="000000"/>
          <w:sz w:val="28"/>
          <w:szCs w:val="28"/>
        </w:rPr>
        <w:t xml:space="preserve"> </w:t>
      </w:r>
    </w:p>
    <w:p w14:paraId="24E13A3F" w14:textId="77777777" w:rsidR="00132DC2" w:rsidRDefault="00132DC2" w:rsidP="00B84C29">
      <w:pPr>
        <w:pStyle w:val="Titolo1"/>
        <w:jc w:val="right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                                                                         AL SINDACO DEL COMUNE DI </w:t>
      </w:r>
    </w:p>
    <w:p w14:paraId="6F843DDA" w14:textId="77777777" w:rsidR="00132DC2" w:rsidRDefault="00B76C27" w:rsidP="00B84C29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________________________________</w:t>
      </w:r>
    </w:p>
    <w:p w14:paraId="3F45D286" w14:textId="77777777" w:rsidR="00B76C27" w:rsidRPr="00B76C27" w:rsidRDefault="00B76C27" w:rsidP="00B84C29">
      <w:pPr>
        <w:pStyle w:val="Default"/>
        <w:jc w:val="right"/>
      </w:pPr>
    </w:p>
    <w:p w14:paraId="74AA421B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  <w:r w:rsidR="00B76C27">
        <w:rPr>
          <w:rFonts w:ascii="Times New Roman PSMT" w:hAnsi="Times New Roman PSMT" w:cs="Times New Roman PSMT"/>
          <w:color w:val="000000"/>
        </w:rPr>
        <w:t xml:space="preserve">                                                                   </w:t>
      </w:r>
      <w:r w:rsidR="00B84C29">
        <w:rPr>
          <w:rFonts w:ascii="Times New Roman PSMT" w:hAnsi="Times New Roman PSMT" w:cs="Times New Roman PSMT"/>
          <w:color w:val="000000"/>
        </w:rPr>
        <w:t xml:space="preserve">                      </w:t>
      </w:r>
      <w:r w:rsidR="00B76C27">
        <w:rPr>
          <w:rFonts w:ascii="Times New Roman PSMT" w:hAnsi="Times New Roman PSMT" w:cs="Times New Roman PSMT"/>
          <w:color w:val="000000"/>
        </w:rPr>
        <w:t xml:space="preserve">      AMMINISTRAZIONE AUTONOMA DEI</w:t>
      </w:r>
    </w:p>
    <w:p w14:paraId="42B7076F" w14:textId="77777777" w:rsidR="00B76C27" w:rsidRDefault="00B76C27" w:rsidP="00B76C27">
      <w:pPr>
        <w:pStyle w:val="Default"/>
      </w:pPr>
      <w:r>
        <w:t xml:space="preserve">                                      </w:t>
      </w:r>
      <w:r w:rsidR="00B84C29">
        <w:t xml:space="preserve">                                                 </w:t>
      </w:r>
      <w:r>
        <w:t xml:space="preserve">                                     MONOPOLI DI STATO </w:t>
      </w:r>
    </w:p>
    <w:p w14:paraId="02A51075" w14:textId="77777777" w:rsidR="00B76C27" w:rsidRPr="00B76C27" w:rsidRDefault="00B76C27" w:rsidP="00B76C27">
      <w:pPr>
        <w:pStyle w:val="Default"/>
        <w:tabs>
          <w:tab w:val="left" w:pos="5245"/>
        </w:tabs>
      </w:pPr>
      <w:r>
        <w:t xml:space="preserve">                                                                 </w:t>
      </w:r>
      <w:r w:rsidR="00B84C29">
        <w:t xml:space="preserve">                      </w:t>
      </w:r>
      <w:r>
        <w:t xml:space="preserve">          Ufficio di __________________________</w:t>
      </w:r>
    </w:p>
    <w:p w14:paraId="117517E5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5422794B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Il sottoscritto </w:t>
      </w:r>
      <w:r w:rsidR="00B84C29">
        <w:rPr>
          <w:rFonts w:ascii="Times New Roman PSMT" w:hAnsi="Times New Roman PSMT" w:cs="Times New Roman PSMT"/>
          <w:color w:val="000000"/>
        </w:rPr>
        <w:t>c</w:t>
      </w:r>
      <w:r>
        <w:rPr>
          <w:rFonts w:ascii="Times New Roman PSMT" w:hAnsi="Times New Roman PSMT" w:cs="Times New Roman PSMT"/>
          <w:color w:val="000000"/>
        </w:rPr>
        <w:t xml:space="preserve">ognome _______________________________ </w:t>
      </w:r>
      <w:r w:rsidR="00B84C29">
        <w:rPr>
          <w:rFonts w:ascii="Times New Roman PSMT" w:hAnsi="Times New Roman PSMT" w:cs="Times New Roman PSMT"/>
          <w:color w:val="000000"/>
        </w:rPr>
        <w:t>n</w:t>
      </w:r>
      <w:r>
        <w:rPr>
          <w:rFonts w:ascii="Times New Roman PSMT" w:hAnsi="Times New Roman PSMT" w:cs="Times New Roman PSMT"/>
          <w:color w:val="000000"/>
        </w:rPr>
        <w:t xml:space="preserve">ome ________________________  </w:t>
      </w:r>
    </w:p>
    <w:p w14:paraId="49941F91" w14:textId="77777777" w:rsidR="00132DC2" w:rsidRDefault="00132DC2">
      <w:pPr>
        <w:pStyle w:val="Corpotesto"/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>nato a Comune __</w:t>
      </w:r>
      <w:r w:rsidR="00B84C29">
        <w:rPr>
          <w:rFonts w:ascii="Times New Roman PSMT" w:hAnsi="Times New Roman PSMT" w:cs="Times New Roman PSMT"/>
          <w:color w:val="000000"/>
        </w:rPr>
        <w:t>________</w:t>
      </w:r>
      <w:r>
        <w:rPr>
          <w:rFonts w:ascii="Times New Roman PSMT" w:hAnsi="Times New Roman PSMT" w:cs="Times New Roman PSMT"/>
          <w:color w:val="000000"/>
        </w:rPr>
        <w:t>_________________________________</w:t>
      </w:r>
      <w:r w:rsidR="00B84C29">
        <w:rPr>
          <w:rFonts w:ascii="Times New Roman PSMT" w:hAnsi="Times New Roman PSMT" w:cs="Times New Roman PSMT"/>
          <w:color w:val="000000"/>
        </w:rPr>
        <w:t>_____</w:t>
      </w:r>
      <w:r>
        <w:rPr>
          <w:rFonts w:ascii="Times New Roman PSMT" w:hAnsi="Times New Roman PSMT" w:cs="Times New Roman PSMT"/>
          <w:color w:val="000000"/>
        </w:rPr>
        <w:t xml:space="preserve"> Provincia </w:t>
      </w:r>
      <w:r w:rsidR="00B84C29">
        <w:rPr>
          <w:rFonts w:ascii="Times New Roman PSMT" w:hAnsi="Times New Roman PSMT" w:cs="Times New Roman PSMT"/>
          <w:color w:val="000000"/>
        </w:rPr>
        <w:t>___</w:t>
      </w:r>
      <w:r>
        <w:rPr>
          <w:rFonts w:ascii="Times New Roman PSMT" w:hAnsi="Times New Roman PSMT" w:cs="Times New Roman PSMT"/>
          <w:color w:val="000000"/>
        </w:rPr>
        <w:t xml:space="preserve">_______  </w:t>
      </w:r>
    </w:p>
    <w:p w14:paraId="528BD80A" w14:textId="77777777" w:rsidR="00132DC2" w:rsidRDefault="00132DC2">
      <w:pPr>
        <w:pStyle w:val="Corpotesto"/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Stato __________________ in data ____________ cittadinanza ____________________________ </w:t>
      </w:r>
    </w:p>
    <w:p w14:paraId="59EBD3B8" w14:textId="77777777" w:rsidR="00132DC2" w:rsidRDefault="00B84C29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>r</w:t>
      </w:r>
      <w:r w:rsidR="00132DC2">
        <w:rPr>
          <w:rFonts w:ascii="Times New Roman PSMT" w:hAnsi="Times New Roman PSMT" w:cs="Times New Roman PSMT"/>
          <w:color w:val="000000"/>
        </w:rPr>
        <w:t>esiden</w:t>
      </w:r>
      <w:r>
        <w:rPr>
          <w:rFonts w:ascii="Times New Roman PSMT" w:hAnsi="Times New Roman PSMT" w:cs="Times New Roman PSMT"/>
          <w:color w:val="000000"/>
        </w:rPr>
        <w:t>te</w:t>
      </w:r>
      <w:r w:rsidR="00132DC2">
        <w:rPr>
          <w:rFonts w:ascii="Times New Roman PSMT" w:hAnsi="Times New Roman PSMT" w:cs="Times New Roman PSMT"/>
          <w:color w:val="000000"/>
        </w:rPr>
        <w:t xml:space="preserve"> in Comune ____________________________________________ Provincia _________ </w:t>
      </w:r>
    </w:p>
    <w:p w14:paraId="47261CC0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Via, piazza etc. ________________________________________ n° ________ C.A.P.__________ </w:t>
      </w:r>
    </w:p>
    <w:p w14:paraId="1C29C29A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C.F. ______________________________________________ </w:t>
      </w:r>
    </w:p>
    <w:p w14:paraId="091B410D" w14:textId="77777777" w:rsidR="00132DC2" w:rsidRDefault="00132DC2">
      <w:pPr>
        <w:pStyle w:val="Corpotesto"/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In qualità di Legale rappresentante / presidente pro tempore della società / ente / associazione / ONLUS /   comitato/partito o movimento politico: </w:t>
      </w:r>
    </w:p>
    <w:p w14:paraId="759B3E8D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C.F ___________________________ P IVA (se diversa da c.f.) ____________________________  </w:t>
      </w:r>
    </w:p>
    <w:p w14:paraId="5FBB9537" w14:textId="77777777" w:rsidR="00132DC2" w:rsidRDefault="00132DC2">
      <w:pPr>
        <w:pStyle w:val="Titolo6"/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Denominazione o ragione sociale _____________________________________________________  </w:t>
      </w:r>
    </w:p>
    <w:p w14:paraId="3A5851B2" w14:textId="77777777" w:rsidR="00132DC2" w:rsidRDefault="00132DC2">
      <w:pPr>
        <w:pStyle w:val="Titolo6"/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Con sede nel comune di _________________________________________ Provincia __________ </w:t>
      </w:r>
    </w:p>
    <w:p w14:paraId="6942F706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Via, piazza etc. _______________________ n° ______ C.A.P. _____________ tel. ____________ </w:t>
      </w:r>
    </w:p>
    <w:p w14:paraId="490B8775" w14:textId="77777777" w:rsidR="00132DC2" w:rsidRDefault="00132DC2">
      <w:pPr>
        <w:spacing w:before="60" w:after="6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N° d’iscrizione al Registro Imprese __________________ CCIAA di _______________________ </w:t>
      </w:r>
    </w:p>
    <w:p w14:paraId="5A586B05" w14:textId="77777777" w:rsidR="00132DC2" w:rsidRDefault="00132DC2">
      <w:pPr>
        <w:pStyle w:val="Corpodeltesto3"/>
        <w:jc w:val="both"/>
        <w:rPr>
          <w:rFonts w:ascii="Book Antiqua" w:hAnsi="Book Antiqua" w:cs="Book Antiqua"/>
          <w:color w:val="000000"/>
          <w:sz w:val="20"/>
          <w:szCs w:val="20"/>
        </w:rPr>
      </w:pPr>
      <w:r>
        <w:rPr>
          <w:rFonts w:ascii="Book Antiqua" w:hAnsi="Book Antiqua" w:cs="Book Antiqua"/>
          <w:color w:val="000000"/>
          <w:sz w:val="20"/>
          <w:szCs w:val="20"/>
        </w:rPr>
        <w:t xml:space="preserve"> </w:t>
      </w:r>
    </w:p>
    <w:p w14:paraId="0D0E7EA7" w14:textId="77777777" w:rsidR="00132DC2" w:rsidRPr="00B84C29" w:rsidRDefault="00132DC2">
      <w:pPr>
        <w:pStyle w:val="Corpodeltesto3"/>
        <w:jc w:val="both"/>
        <w:rPr>
          <w:rFonts w:ascii="Times New Roman PSMT" w:hAnsi="Times New Roman PSMT" w:cs="Times New Roman PSMT"/>
          <w:b/>
          <w:bCs/>
          <w:color w:val="000000"/>
          <w:sz w:val="20"/>
          <w:szCs w:val="20"/>
        </w:rPr>
      </w:pPr>
      <w:r w:rsidRPr="00B84C29">
        <w:rPr>
          <w:rFonts w:ascii="Times New Roman PSMT" w:hAnsi="Times New Roman PSMT" w:cs="Times New Roman PSMT"/>
          <w:b/>
          <w:bCs/>
          <w:color w:val="000000"/>
          <w:sz w:val="20"/>
          <w:szCs w:val="20"/>
        </w:rPr>
        <w:t xml:space="preserve">Ai sensi degli articoli 46 e 47 del Decreto del Presidente della Repubblica 28 dicembre 2000, n°445, consapevole delle conseguenze amministrative e penali previste dagli articoli 75 e 76 del D.P.R. n°445/2000, in caso di false attestazioni o dichiarazioni, ivi compresa la decadenza dai benefici eventualmente conseguenti al provvedimento emanato sulla base della dichiarazione non veritiera: </w:t>
      </w:r>
    </w:p>
    <w:p w14:paraId="001D8C5C" w14:textId="77777777" w:rsidR="00132DC2" w:rsidRDefault="00132DC2">
      <w:pPr>
        <w:pStyle w:val="Titolo5"/>
        <w:spacing w:before="120"/>
        <w:jc w:val="center"/>
        <w:rPr>
          <w:color w:val="000000"/>
        </w:rPr>
      </w:pPr>
      <w:r>
        <w:rPr>
          <w:b/>
          <w:bCs/>
          <w:color w:val="000000"/>
        </w:rPr>
        <w:t xml:space="preserve">DICHIARA </w:t>
      </w:r>
    </w:p>
    <w:p w14:paraId="089E6809" w14:textId="77777777" w:rsidR="00132DC2" w:rsidRDefault="00132DC2">
      <w:pPr>
        <w:pStyle w:val="Corpotesto"/>
        <w:spacing w:before="12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ai sensi e per gli effetti di cui all’art. 13 e 14 del D.P.R. 26 ottobre 2001, n°430, di effettuare, decorsi almeno trenta giorni dalla data di consegna della presente al protocollo degli uffici destinatari, e per la precisione il giorno _______________________________ alle ore _____________________ presso locali posti in _________________________________________  </w:t>
      </w:r>
    </w:p>
    <w:p w14:paraId="4009E71B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>via _____________________________________ n° _________________ (</w:t>
      </w:r>
      <w:r>
        <w:rPr>
          <w:i/>
          <w:iCs/>
          <w:color w:val="000000"/>
          <w:sz w:val="18"/>
          <w:szCs w:val="18"/>
        </w:rPr>
        <w:t>oppure indicare in quale luogo</w:t>
      </w:r>
      <w:r>
        <w:rPr>
          <w:rFonts w:ascii="Times New Roman PSMT" w:hAnsi="Times New Roman PSMT" w:cs="Times New Roman PSMT"/>
          <w:color w:val="000000"/>
        </w:rPr>
        <w:t xml:space="preserve">) ______________________________________________________________________________ la seguente manifestazione, come sotto definita: </w:t>
      </w:r>
    </w:p>
    <w:p w14:paraId="56F3C3C0" w14:textId="77777777" w:rsidR="00132DC2" w:rsidRDefault="00132DC2">
      <w:pPr>
        <w:pStyle w:val="Titolo1"/>
        <w:spacing w:before="12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  <w:r>
        <w:rPr>
          <w:b/>
          <w:bCs/>
          <w:color w:val="000000"/>
        </w:rPr>
        <w:t xml:space="preserve">LOTTERIA </w:t>
      </w: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60A97C35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18"/>
          <w:szCs w:val="18"/>
        </w:rPr>
      </w:pPr>
      <w:r>
        <w:rPr>
          <w:rFonts w:ascii="Times New Roman PSMT" w:hAnsi="Times New Roman PSMT" w:cs="Times New Roman PSMT"/>
          <w:color w:val="000000"/>
          <w:sz w:val="18"/>
          <w:szCs w:val="18"/>
        </w:rPr>
        <w:t xml:space="preserve">Si intende la manifestazione di sorte effettuata con la vendita di biglietti staccati da registri a matrice, concorrenti ad uno o più premi secondo l’ordine d’estrazione. La lotteria è consentita se la vendita dei biglietti è limitata al territorio della provincia, l’importo complessivo dei biglietti che possono emettersi, comunque sia frazionato il prezzo degli stessi, non supera la somma di lire 100.000.000, pari ad euro 51.645,69, e i biglietti sono contrassegnati da serie e numerazione progressive. </w:t>
      </w:r>
    </w:p>
    <w:p w14:paraId="610EE6D4" w14:textId="77777777" w:rsidR="00132DC2" w:rsidRDefault="00132DC2">
      <w:pPr>
        <w:pStyle w:val="Titolo1"/>
        <w:spacing w:before="12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lastRenderedPageBreak/>
        <w:t xml:space="preserve"> </w:t>
      </w:r>
      <w:r>
        <w:rPr>
          <w:b/>
          <w:bCs/>
          <w:color w:val="000000"/>
        </w:rPr>
        <w:t>TOMBOLA</w:t>
      </w: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13BA2A3C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18"/>
          <w:szCs w:val="18"/>
        </w:rPr>
      </w:pPr>
      <w:r>
        <w:rPr>
          <w:rFonts w:ascii="Times New Roman PSMT" w:hAnsi="Times New Roman PSMT" w:cs="Times New Roman PSMT"/>
          <w:color w:val="000000"/>
          <w:sz w:val="18"/>
          <w:szCs w:val="18"/>
        </w:rPr>
        <w:t xml:space="preserve">Si intende la manifestazione di sorte effettuata con l’utilizzo di cartelle portanti una data quantità di numeri, dal numero 1 al 90, con premi assegnati alle cartelle nelle quali, all’estrazione dei numeri, per prime si sono verificate le combinazioni stabilite. La tombola è consentita se la vendita delle cartelle è limitata al comune in cui la tombola si estrae e ai comuni limitrofi e le cartelle sono contrassegnate da serie e numerazioni progressiva. Non è limitato il numero delle cartelle che si possono emettere per ogni tombola, ma i premi posti in palio non devono superare, complessivamente, la somma di lire 25.000.000, pari a euro 12.911.42. </w:t>
      </w:r>
    </w:p>
    <w:p w14:paraId="67F303C1" w14:textId="77777777" w:rsidR="00132DC2" w:rsidRDefault="00132DC2">
      <w:pPr>
        <w:pStyle w:val="Default"/>
        <w:rPr>
          <w:rFonts w:ascii="Times New Roman PSMT" w:hAnsi="Times New Roman PSMT" w:cs="Times New Roman PSMT"/>
          <w:sz w:val="18"/>
          <w:szCs w:val="18"/>
        </w:rPr>
      </w:pPr>
    </w:p>
    <w:p w14:paraId="70E3F9A6" w14:textId="77777777" w:rsidR="00132DC2" w:rsidRDefault="00132DC2">
      <w:pPr>
        <w:spacing w:before="12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  <w:r>
        <w:rPr>
          <w:b/>
          <w:bCs/>
          <w:color w:val="000000"/>
        </w:rPr>
        <w:t>PESCA O BANCO DI BENEFICENZA</w:t>
      </w: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74ED3CC7" w14:textId="77777777" w:rsidR="00132DC2" w:rsidRDefault="00132DC2">
      <w:pPr>
        <w:pStyle w:val="Corpodeltesto3"/>
        <w:jc w:val="both"/>
        <w:rPr>
          <w:rFonts w:ascii="Times New Roman PSMT" w:hAnsi="Times New Roman PSMT" w:cs="Times New Roman PSMT"/>
          <w:color w:val="000000"/>
          <w:sz w:val="18"/>
          <w:szCs w:val="18"/>
        </w:rPr>
      </w:pPr>
      <w:r>
        <w:rPr>
          <w:rFonts w:ascii="Times New Roman PSMT" w:hAnsi="Times New Roman PSMT" w:cs="Times New Roman PSMT"/>
          <w:color w:val="000000"/>
          <w:sz w:val="18"/>
          <w:szCs w:val="18"/>
        </w:rPr>
        <w:t xml:space="preserve">Si intendono le manifestazioni di sorte effettuate con vendita di biglietti, le quali, per la loro organizzazione, non si prestano per l’emissione dei biglietti a matrice, una parte die quali è abbinata ai premi in palio. Le pesche o i banchi di beneficenza sono consentiti se la vendita dei biglietti è limitata al territorio del comune ove si effettua la manifestazione e il ricavato di essa non eccede la somma di lire 100.000.000=, pari a euro 51.645,69. </w:t>
      </w:r>
    </w:p>
    <w:p w14:paraId="4C4198A7" w14:textId="77777777" w:rsidR="00132DC2" w:rsidRDefault="00132DC2">
      <w:pPr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0B8A09F9" w14:textId="77777777" w:rsidR="00132DC2" w:rsidRDefault="00132DC2">
      <w:pPr>
        <w:pStyle w:val="Corpotesto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La manifestazione di cui sopra è promossa dall’associazione / ente / società / ONLUS / partito o movimento politico rappresentata dal sottoscritto, che rientra in una delle seguenti categorie (barrare la categoria interessata): </w:t>
      </w:r>
    </w:p>
    <w:p w14:paraId="49AD5DFD" w14:textId="77777777" w:rsidR="00132DC2" w:rsidRDefault="00132DC2">
      <w:pPr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1AFB8628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22"/>
          <w:szCs w:val="22"/>
        </w:rPr>
      </w:pPr>
      <w:r>
        <w:rPr>
          <w:rFonts w:ascii="Times New Roman PSMT" w:hAnsi="Times New Roman PSMT" w:cs="Times New Roman PSMT"/>
          <w:color w:val="000000"/>
          <w:sz w:val="22"/>
          <w:szCs w:val="22"/>
        </w:rPr>
        <w:t xml:space="preserve"> Enti morali, associazioni e comitati senza fini di lucro, aventi scopi assistenziali, culturali, ricreativi e sportivi disciplinati dagli articoli 14 e seguenti del codice civile / organizzazioni non lucrative di utilità sociale di cui all’articolo 10, del decreto legislativo 4 dicembre 1997, n. 460; </w:t>
      </w:r>
    </w:p>
    <w:p w14:paraId="3E567ECE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22"/>
          <w:szCs w:val="22"/>
        </w:rPr>
      </w:pPr>
      <w:r>
        <w:rPr>
          <w:rFonts w:ascii="Times New Roman PSMT" w:hAnsi="Times New Roman PSMT" w:cs="Times New Roman PSMT"/>
          <w:color w:val="000000"/>
          <w:sz w:val="22"/>
          <w:szCs w:val="22"/>
        </w:rPr>
        <w:t xml:space="preserve"> in tal caso il sottoscritto dichiara che lotteria / tombola / pesca o banco di beneficenza è necessaria per far fronte alle esigenze finanziarie degli enti stessi. </w:t>
      </w:r>
    </w:p>
    <w:p w14:paraId="174B6940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43116982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22"/>
          <w:szCs w:val="22"/>
        </w:rPr>
      </w:pPr>
      <w:r>
        <w:rPr>
          <w:rFonts w:ascii="Times New Roman PSMT" w:hAnsi="Times New Roman PSMT" w:cs="Times New Roman PSMT"/>
          <w:color w:val="000000"/>
          <w:sz w:val="22"/>
          <w:szCs w:val="22"/>
        </w:rPr>
        <w:t xml:space="preserve"> Partiti o movimenti politici di cui alla legge 2 gennaio 1997, n. 2; </w:t>
      </w:r>
    </w:p>
    <w:p w14:paraId="0E096EFB" w14:textId="77777777" w:rsidR="00132DC2" w:rsidRDefault="00132DC2">
      <w:pPr>
        <w:spacing w:before="60"/>
        <w:jc w:val="both"/>
        <w:rPr>
          <w:rFonts w:ascii="Times New Roman PSMT" w:hAnsi="Times New Roman PSMT" w:cs="Times New Roman PSMT"/>
          <w:color w:val="000000"/>
          <w:sz w:val="22"/>
          <w:szCs w:val="22"/>
        </w:rPr>
      </w:pPr>
      <w:r>
        <w:rPr>
          <w:rFonts w:ascii="Times New Roman PSMT" w:hAnsi="Times New Roman PSMT" w:cs="Times New Roman PSMT"/>
          <w:color w:val="000000"/>
          <w:sz w:val="22"/>
          <w:szCs w:val="22"/>
        </w:rPr>
        <w:t xml:space="preserve"> in tal caso il sottoscritto dichiara che la lotteria / tombola / pesca o banco di beneficenza sarà svolta nell’ambito di manifestazione locale organizzata dagli stessi e più precisamente della manifestazione ____________________________________________________________________, che si svolgerà presso _______________________________________________________________________________ nei giorni _______________________________________________________________________________________  </w:t>
      </w:r>
    </w:p>
    <w:p w14:paraId="1AF342FE" w14:textId="77777777" w:rsidR="00132DC2" w:rsidRDefault="00132DC2">
      <w:pPr>
        <w:spacing w:before="60"/>
        <w:jc w:val="both"/>
        <w:rPr>
          <w:rFonts w:ascii="Times New Roman PSMT" w:hAnsi="Times New Roman PSMT" w:cs="Times New Roman PSMT"/>
          <w:color w:val="000000"/>
          <w:sz w:val="22"/>
          <w:szCs w:val="22"/>
        </w:rPr>
      </w:pPr>
      <w:r>
        <w:rPr>
          <w:rFonts w:ascii="Times New Roman PSMT" w:hAnsi="Times New Roman PSMT" w:cs="Times New Roman PSMT"/>
          <w:color w:val="000000"/>
          <w:sz w:val="22"/>
          <w:szCs w:val="22"/>
        </w:rPr>
        <w:t xml:space="preserve"> in caso di svolgimento al di fuori delle dette manifestazioni locali si applicano le disposizioni previste per i soggetti cui al punto precedente.  </w:t>
      </w:r>
    </w:p>
    <w:p w14:paraId="015DB968" w14:textId="77777777" w:rsidR="00132DC2" w:rsidRDefault="00132DC2">
      <w:pPr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</w:p>
    <w:p w14:paraId="039E87ED" w14:textId="77777777" w:rsidR="00132DC2" w:rsidRDefault="00132DC2">
      <w:pPr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</w:rPr>
        <w:t>Ai fini della domanda il sottoscritto dichiara che il ricavo della  lotteria  tombola  pesca di beneficenza sarà utilizzato per il seguente scopo: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 ________________________________________________ _______________________________________________________________________________________________ </w:t>
      </w:r>
    </w:p>
    <w:p w14:paraId="73D14AF7" w14:textId="77777777" w:rsidR="00132DC2" w:rsidRDefault="00132DC2">
      <w:pPr>
        <w:pStyle w:val="Corpodeltesto2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3F35D016" w14:textId="77777777" w:rsidR="00132DC2" w:rsidRDefault="00132DC2">
      <w:pPr>
        <w:pStyle w:val="Corpodeltesto2"/>
        <w:rPr>
          <w:color w:val="000000"/>
        </w:rPr>
      </w:pPr>
      <w:r>
        <w:rPr>
          <w:rFonts w:ascii="Times New Roman PSMT" w:hAnsi="Times New Roman PSMT" w:cs="Times New Roman PSMT"/>
          <w:color w:val="000000"/>
        </w:rPr>
        <w:t>Altre dichiarazioni (</w:t>
      </w:r>
      <w:r>
        <w:rPr>
          <w:i/>
          <w:iCs/>
          <w:color w:val="000000"/>
          <w:sz w:val="20"/>
          <w:szCs w:val="20"/>
        </w:rPr>
        <w:t>compilare esclusivamente la parte relativa al tipo di manifestazione che si intende effettuare):</w:t>
      </w:r>
      <w:r>
        <w:rPr>
          <w:i/>
          <w:iCs/>
          <w:color w:val="000000"/>
        </w:rPr>
        <w:t xml:space="preserve"> </w:t>
      </w:r>
    </w:p>
    <w:p w14:paraId="0E7CBB3B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622774BD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LOTTERIE </w:t>
      </w:r>
    </w:p>
    <w:p w14:paraId="1EB65A3E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54B0BF5C" w14:textId="77777777" w:rsidR="00132DC2" w:rsidRDefault="00132DC2">
      <w:pPr>
        <w:pStyle w:val="Corpodeltesto2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Il sottoscritto dichiara inoltre che: </w:t>
      </w:r>
    </w:p>
    <w:p w14:paraId="1BAA072A" w14:textId="77777777" w:rsidR="00132DC2" w:rsidRDefault="00132DC2">
      <w:pPr>
        <w:pStyle w:val="Corpodeltesto2"/>
        <w:numPr>
          <w:ilvl w:val="0"/>
          <w:numId w:val="1"/>
        </w:numPr>
        <w:ind w:left="700" w:hanging="70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la vendita dei biglietti è limitata al territorio della Provincia di __________________________; </w:t>
      </w:r>
    </w:p>
    <w:p w14:paraId="64E18875" w14:textId="77777777" w:rsidR="00132DC2" w:rsidRDefault="00132DC2">
      <w:pPr>
        <w:pStyle w:val="Corpodeltesto2"/>
        <w:numPr>
          <w:ilvl w:val="0"/>
          <w:numId w:val="1"/>
        </w:numPr>
        <w:ind w:left="284" w:hanging="284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che l’importo complessivo dei biglietti che possono emettersi non supera la somma di                   € ___________________; </w:t>
      </w:r>
    </w:p>
    <w:p w14:paraId="3B3CE52B" w14:textId="77777777" w:rsidR="00132DC2" w:rsidRDefault="00132DC2">
      <w:pPr>
        <w:pStyle w:val="Corpodeltesto2"/>
        <w:numPr>
          <w:ilvl w:val="0"/>
          <w:numId w:val="1"/>
        </w:numPr>
        <w:ind w:left="284" w:hanging="284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che i biglietti sono contrassegnati da serie e numerazione progressive da _________________ a __________________ (indicare); </w:t>
      </w:r>
    </w:p>
    <w:p w14:paraId="2A307558" w14:textId="77777777" w:rsidR="00132DC2" w:rsidRDefault="00132DC2">
      <w:pPr>
        <w:pStyle w:val="Corpodeltesto2"/>
        <w:numPr>
          <w:ilvl w:val="0"/>
          <w:numId w:val="1"/>
        </w:numPr>
        <w:ind w:left="284" w:hanging="284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i premi consistono solo in servizi e in beni mobili e più precisamente in _________________________________________, essendo esclusi denaro, titoli pubblici e privati, valori bancari, carte di credito e metalli preziosi in verghe; </w:t>
      </w:r>
    </w:p>
    <w:p w14:paraId="201278D4" w14:textId="77777777" w:rsidR="00132DC2" w:rsidRDefault="00132DC2">
      <w:pPr>
        <w:pStyle w:val="Default"/>
        <w:rPr>
          <w:rFonts w:ascii="Times New Roman PSMT" w:hAnsi="Times New Roman PSMT" w:cs="Times New Roman PSMT"/>
        </w:rPr>
      </w:pPr>
    </w:p>
    <w:p w14:paraId="7FB217E8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6E4C16A4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lastRenderedPageBreak/>
        <w:t xml:space="preserve">TOMBOLE </w:t>
      </w:r>
    </w:p>
    <w:p w14:paraId="780D790D" w14:textId="77777777" w:rsidR="00132DC2" w:rsidRDefault="00132DC2">
      <w:pPr>
        <w:pStyle w:val="Corpodeltesto2"/>
        <w:spacing w:before="120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Il sottoscritto dichiara inoltre che: </w:t>
      </w:r>
    </w:p>
    <w:p w14:paraId="37E9E215" w14:textId="77777777" w:rsidR="00132DC2" w:rsidRDefault="00132DC2">
      <w:pPr>
        <w:pStyle w:val="Corpodeltesto2"/>
        <w:numPr>
          <w:ilvl w:val="0"/>
          <w:numId w:val="2"/>
        </w:numPr>
        <w:ind w:left="284" w:hanging="284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la vendita delle cartelle è limitata al Comune di ____________________ ed ai comuni limitrofi di ______________________________; </w:t>
      </w:r>
    </w:p>
    <w:p w14:paraId="22930AEF" w14:textId="77777777" w:rsidR="00132DC2" w:rsidRDefault="00132DC2">
      <w:pPr>
        <w:pStyle w:val="Corpodeltesto2"/>
        <w:numPr>
          <w:ilvl w:val="0"/>
          <w:numId w:val="2"/>
        </w:numPr>
        <w:ind w:left="284" w:hanging="284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le cartelle sono contrassegnate da serie e numerazione progressive da ____________________ a ______________________ (indicare); </w:t>
      </w:r>
    </w:p>
    <w:p w14:paraId="7E173B5A" w14:textId="77777777" w:rsidR="00132DC2" w:rsidRDefault="00132DC2">
      <w:pPr>
        <w:pStyle w:val="Corpodeltesto2"/>
        <w:numPr>
          <w:ilvl w:val="0"/>
          <w:numId w:val="2"/>
        </w:numPr>
        <w:ind w:left="284" w:hanging="284"/>
        <w:rPr>
          <w:rFonts w:ascii="Times New Roman PSMT" w:hAnsi="Times New Roman PSMT" w:cs="Times New Roman PSMT"/>
          <w:color w:val="000000"/>
        </w:rPr>
      </w:pPr>
      <w:r>
        <w:rPr>
          <w:rFonts w:ascii="Times New Roman" w:hAnsi="Times New Roman" w:cs="Times New Roman"/>
          <w:color w:val="000000"/>
        </w:rPr>
        <w:t>−</w:t>
      </w:r>
      <w:r>
        <w:rPr>
          <w:rFonts w:ascii="Times New Roman PSMT" w:hAnsi="Times New Roman PSMT" w:cs="Times New Roman PSMT"/>
          <w:color w:val="000000"/>
        </w:rPr>
        <w:t xml:space="preserve"> i premi posti in palio ammontano a € _____________________________; </w:t>
      </w:r>
    </w:p>
    <w:p w14:paraId="5C4CE54D" w14:textId="77777777" w:rsidR="00132DC2" w:rsidRDefault="00132DC2">
      <w:pPr>
        <w:pStyle w:val="Default"/>
        <w:rPr>
          <w:rFonts w:ascii="Times New Roman PSMT" w:hAnsi="Times New Roman PSMT" w:cs="Times New Roman PSMT"/>
        </w:rPr>
      </w:pPr>
    </w:p>
    <w:p w14:paraId="0D05B3B0" w14:textId="77777777" w:rsidR="00132DC2" w:rsidRDefault="00132DC2">
      <w:pPr>
        <w:pStyle w:val="Corpodeltesto2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2ECB0BF4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3E965F24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PESCHE O BANCHI DI BENEFICIENZA </w:t>
      </w:r>
    </w:p>
    <w:p w14:paraId="29CCB734" w14:textId="77777777" w:rsidR="00132DC2" w:rsidRDefault="00132DC2">
      <w:pPr>
        <w:pStyle w:val="Corpodeltesto2"/>
        <w:jc w:val="center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2D9D188A" w14:textId="77777777" w:rsidR="00132DC2" w:rsidRDefault="00132DC2">
      <w:pPr>
        <w:pStyle w:val="Corpodeltesto2"/>
        <w:numPr>
          <w:ilvl w:val="0"/>
          <w:numId w:val="3"/>
        </w:numPr>
        <w:ind w:left="700" w:hanging="700"/>
        <w:jc w:val="both"/>
        <w:rPr>
          <w:rFonts w:ascii="Times New Roman PSMT" w:hAnsi="Times New Roman PSMT" w:cs="Times New Roman PSMT"/>
          <w:color w:val="000000"/>
        </w:rPr>
      </w:pPr>
      <w:r>
        <w:rPr>
          <w:color w:val="000000"/>
        </w:rPr>
        <w:t xml:space="preserve">− </w:t>
      </w:r>
      <w:r>
        <w:rPr>
          <w:rFonts w:ascii="Times New Roman PSMT" w:hAnsi="Times New Roman PSMT" w:cs="Times New Roman PSMT"/>
          <w:color w:val="000000"/>
        </w:rPr>
        <w:t xml:space="preserve">la vendita dei biglietti è limitata al territorio del Comune di _____________________________; </w:t>
      </w:r>
    </w:p>
    <w:p w14:paraId="7EC32704" w14:textId="77777777" w:rsidR="00132DC2" w:rsidRDefault="00132DC2">
      <w:pPr>
        <w:pStyle w:val="Corpodeltesto2"/>
        <w:numPr>
          <w:ilvl w:val="0"/>
          <w:numId w:val="3"/>
        </w:numPr>
        <w:ind w:left="700" w:hanging="700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− il ricavato della pesca o banco di beneficenza non eccede la somma di € __________________; </w:t>
      </w:r>
    </w:p>
    <w:p w14:paraId="1FBCD032" w14:textId="77777777" w:rsidR="00132DC2" w:rsidRDefault="00132DC2">
      <w:pPr>
        <w:pStyle w:val="Corpodeltesto2"/>
        <w:numPr>
          <w:ilvl w:val="0"/>
          <w:numId w:val="3"/>
        </w:numPr>
        <w:ind w:left="284" w:hanging="284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− i premi consistono solo in servizi e in beni mobili e più precisamente __________________________________________________________, essendo esclusi denaro, titoli pubblici e privati, valori bancari, carte di credito e metalli preziosi in verghe; </w:t>
      </w:r>
    </w:p>
    <w:p w14:paraId="298BDEDD" w14:textId="77777777" w:rsidR="00132DC2" w:rsidRDefault="00132DC2">
      <w:pPr>
        <w:pStyle w:val="Corpodeltesto2"/>
        <w:numPr>
          <w:ilvl w:val="0"/>
          <w:numId w:val="3"/>
        </w:numPr>
        <w:ind w:left="284" w:hanging="284"/>
        <w:jc w:val="both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− il numero dei biglietti che intende emettere ammonta a ______________ e che il relativo prezzo di ciascuno ammonta a € _____________________; </w:t>
      </w:r>
    </w:p>
    <w:p w14:paraId="75F18FCF" w14:textId="77777777" w:rsidR="00132DC2" w:rsidRDefault="00132DC2">
      <w:pPr>
        <w:pStyle w:val="Default"/>
        <w:rPr>
          <w:rFonts w:ascii="Times New Roman PSMT" w:hAnsi="Times New Roman PSMT" w:cs="Times New Roman PSMT"/>
        </w:rPr>
      </w:pPr>
    </w:p>
    <w:p w14:paraId="4F26FBFF" w14:textId="77777777" w:rsidR="00132DC2" w:rsidRDefault="00132DC2">
      <w:pPr>
        <w:pStyle w:val="Corpodeltesto2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 </w:t>
      </w:r>
    </w:p>
    <w:p w14:paraId="259E52F6" w14:textId="77777777" w:rsidR="00132DC2" w:rsidRDefault="00132DC2">
      <w:pPr>
        <w:pStyle w:val="Corpodeltesto2"/>
        <w:rPr>
          <w:color w:val="000000"/>
        </w:rPr>
      </w:pPr>
      <w:r>
        <w:rPr>
          <w:b/>
          <w:bCs/>
          <w:i/>
          <w:iCs/>
          <w:color w:val="000000"/>
          <w:u w:val="single"/>
        </w:rPr>
        <w:t xml:space="preserve"> </w:t>
      </w:r>
    </w:p>
    <w:p w14:paraId="45E15B5E" w14:textId="77777777" w:rsidR="00132DC2" w:rsidRDefault="00132DC2">
      <w:pPr>
        <w:pStyle w:val="Corpodeltesto2"/>
        <w:rPr>
          <w:rFonts w:ascii="Times New Roman PSMT" w:hAnsi="Times New Roman PSMT" w:cs="Times New Roman PSMT"/>
          <w:color w:val="000000"/>
        </w:rPr>
      </w:pPr>
      <w:r>
        <w:rPr>
          <w:rFonts w:ascii="Times New Roman PSMT" w:hAnsi="Times New Roman PSMT" w:cs="Times New Roman PSMT"/>
          <w:color w:val="000000"/>
        </w:rPr>
        <w:t xml:space="preserve">Data________________________                             firma_________________________________ </w:t>
      </w:r>
    </w:p>
    <w:p w14:paraId="717B013C" w14:textId="77777777" w:rsidR="00132DC2" w:rsidRDefault="00132DC2">
      <w:pPr>
        <w:pStyle w:val="Corpodeltesto2"/>
        <w:rPr>
          <w:color w:val="000000"/>
        </w:rPr>
      </w:pPr>
      <w:r>
        <w:rPr>
          <w:b/>
          <w:bCs/>
          <w:i/>
          <w:iCs/>
          <w:color w:val="000000"/>
          <w:u w:val="single"/>
        </w:rPr>
        <w:t xml:space="preserve"> </w:t>
      </w:r>
    </w:p>
    <w:p w14:paraId="16EB3DB4" w14:textId="77777777" w:rsidR="00132DC2" w:rsidRDefault="00132DC2">
      <w:pPr>
        <w:jc w:val="both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59AAF33D" w14:textId="77777777" w:rsidR="00132DC2" w:rsidRDefault="00132DC2">
      <w:pPr>
        <w:jc w:val="both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0E4244A1" w14:textId="77777777" w:rsidR="00132DC2" w:rsidRDefault="00132DC2">
      <w:pPr>
        <w:jc w:val="both"/>
        <w:rPr>
          <w:color w:val="000000"/>
        </w:rPr>
      </w:pPr>
      <w:r>
        <w:rPr>
          <w:b/>
          <w:bCs/>
          <w:i/>
          <w:iCs/>
          <w:color w:val="000000"/>
        </w:rPr>
        <w:t xml:space="preserve"> </w:t>
      </w:r>
    </w:p>
    <w:p w14:paraId="1F4F8352" w14:textId="77777777" w:rsidR="00132DC2" w:rsidRDefault="00132DC2">
      <w:pPr>
        <w:pStyle w:val="Corpodeltesto2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  <w:u w:val="single"/>
        </w:rPr>
        <w:t xml:space="preserve">DOCUMENTAZIONE DA ALLEGARE: </w:t>
      </w:r>
    </w:p>
    <w:p w14:paraId="486DA86C" w14:textId="77777777" w:rsidR="00132DC2" w:rsidRDefault="00132DC2">
      <w:pPr>
        <w:pStyle w:val="Corpodeltesto2"/>
        <w:spacing w:before="120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LOTTERIE </w:t>
      </w:r>
    </w:p>
    <w:p w14:paraId="31E30396" w14:textId="77777777" w:rsidR="00132DC2" w:rsidRDefault="00132DC2">
      <w:pPr>
        <w:pStyle w:val="Corpodeltesto2"/>
        <w:numPr>
          <w:ilvl w:val="0"/>
          <w:numId w:val="4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Wingdings" w:hAnsi="Wingdings" w:cs="Wingdings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Il regolamento nel quale sono indicati la quantità e la natura dei premi, la quantità e il prezzo dei biglietti da vendere, il luogo in cui vengono esposti i premi, il luogo e il tempo fissati per l’estrazione e la consegna dei premi ai vincitori; </w:t>
      </w:r>
    </w:p>
    <w:p w14:paraId="6D0D6EDA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37628779" w14:textId="77777777" w:rsidR="00132DC2" w:rsidRDefault="00132DC2">
      <w:pPr>
        <w:pStyle w:val="Corpodeltesto2"/>
        <w:spacing w:before="120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TOMBOLE </w:t>
      </w:r>
    </w:p>
    <w:p w14:paraId="59F4048C" w14:textId="77777777" w:rsidR="00132DC2" w:rsidRDefault="00132DC2">
      <w:pPr>
        <w:pStyle w:val="Corpodeltesto2"/>
        <w:numPr>
          <w:ilvl w:val="0"/>
          <w:numId w:val="5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Wingdings" w:hAnsi="Wingdings" w:cs="Wingdings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Il regolamento con la specificazione dei premi e con l’indicazione del prezzo di ciascuna cartella; </w:t>
      </w:r>
    </w:p>
    <w:p w14:paraId="015F55AA" w14:textId="77777777" w:rsidR="00132DC2" w:rsidRDefault="00132DC2">
      <w:pPr>
        <w:pStyle w:val="Corpodeltesto2"/>
        <w:numPr>
          <w:ilvl w:val="0"/>
          <w:numId w:val="5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Wingdings" w:hAnsi="Wingdings" w:cs="Wingdings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la documentazione comprovante l’avvenuto versamento della cauzione in misura pari al valore complessivo dei premi promessi, determinato in base al loro prezzo di acquisto o in mancanza al valore normale degli stessi. La cauzione è prestata a favore del comune nel cui territorio la tombola si estrae e ha scadenza non inferiore a tre mesi dalla data di estrazione. La cauzione è prestata mediante deposito in denaro o in titoli di stato o garantiti dallo stato, al valore di borsa, presso la tesoreria provinciale o mediante fideiussione bancaria o assicurativa in bollo con autentica della firma del fideiussore. </w:t>
      </w:r>
    </w:p>
    <w:p w14:paraId="41661653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04735782" w14:textId="77777777" w:rsidR="00132DC2" w:rsidRDefault="00132DC2">
      <w:pPr>
        <w:spacing w:before="120"/>
        <w:ind w:left="709" w:hanging="709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  <w:u w:val="single"/>
        </w:rPr>
        <w:t xml:space="preserve">NOTE: </w:t>
      </w:r>
    </w:p>
    <w:p w14:paraId="57F0BDA3" w14:textId="77777777" w:rsidR="00132DC2" w:rsidRDefault="00132DC2">
      <w:pPr>
        <w:spacing w:before="120"/>
        <w:ind w:left="709" w:hanging="709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Operazioni da svolgere per l’effettuazione di una TOMBOLA: </w:t>
      </w:r>
    </w:p>
    <w:p w14:paraId="49A804E2" w14:textId="77777777" w:rsidR="00132DC2" w:rsidRDefault="00132DC2" w:rsidP="003E17E3">
      <w:pPr>
        <w:pStyle w:val="Rientrocorpodeltesto"/>
        <w:numPr>
          <w:ilvl w:val="0"/>
          <w:numId w:val="6"/>
        </w:numPr>
        <w:spacing w:before="120"/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1) Presentare la comunicazione almeno 30 giorni prima al Prefetto della Provincia di </w:t>
      </w:r>
      <w:r w:rsidR="003E17E3">
        <w:rPr>
          <w:rFonts w:ascii="Times New Roman PSMT" w:hAnsi="Times New Roman PSMT" w:cs="Times New Roman PSMT"/>
          <w:color w:val="000000"/>
          <w:sz w:val="20"/>
          <w:szCs w:val="20"/>
        </w:rPr>
        <w:t>______________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 e al Comune di competenza, completa di tutti gli allegati; </w:t>
      </w:r>
    </w:p>
    <w:p w14:paraId="4DD036CE" w14:textId="77777777" w:rsidR="00132DC2" w:rsidRDefault="00132DC2" w:rsidP="003E17E3">
      <w:pPr>
        <w:pStyle w:val="Rientrocorpodeltesto"/>
        <w:numPr>
          <w:ilvl w:val="0"/>
          <w:numId w:val="6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2) Dare pubblicità nelle forme e nei modi previsti dalla normativa vigente; in particolare, devono essere portati a conoscenza del pubblico con apposita avviso da far affiggere all’albo pretorio di tutti i Comuni interessati alla manifestazione i seguenti dati: </w:t>
      </w:r>
    </w:p>
    <w:p w14:paraId="47D35B78" w14:textId="77777777" w:rsidR="00132DC2" w:rsidRDefault="003E17E3" w:rsidP="003E17E3">
      <w:pPr>
        <w:pStyle w:val="Rientrocorpodeltesto"/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     </w:t>
      </w:r>
      <w:r w:rsidR="00132DC2">
        <w:rPr>
          <w:rFonts w:ascii="Times New Roman PSMT" w:hAnsi="Times New Roman PSMT" w:cs="Times New Roman PSMT"/>
          <w:color w:val="000000"/>
          <w:sz w:val="20"/>
          <w:szCs w:val="20"/>
        </w:rPr>
        <w:t xml:space="preserve">estremi della presente comunicazione, programma della tombola, le finalità che ne motivano lo svolgimento, nonché la </w:t>
      </w:r>
      <w:r w:rsidR="00132DC2">
        <w:rPr>
          <w:rFonts w:ascii="Times New Roman PSMT" w:hAnsi="Times New Roman PSMT" w:cs="Times New Roman PSMT"/>
          <w:color w:val="000000"/>
          <w:sz w:val="20"/>
          <w:szCs w:val="20"/>
        </w:rPr>
        <w:lastRenderedPageBreak/>
        <w:t xml:space="preserve">serie e la numerazione dei biglietti e delle cartelle messe in vendita </w:t>
      </w:r>
    </w:p>
    <w:p w14:paraId="1268F43F" w14:textId="77777777" w:rsidR="00132DC2" w:rsidRDefault="00132DC2" w:rsidP="00A21AD4">
      <w:pPr>
        <w:pStyle w:val="Rientrocorpodeltesto"/>
        <w:numPr>
          <w:ilvl w:val="0"/>
          <w:numId w:val="7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3) </w:t>
      </w:r>
      <w:r w:rsidR="00A21AD4"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Ritirare tutti i registri, cartelle rimaste invendute e verificare che la serie e la numerazione dei registri corrispondano a quelle indicate nelle fatture d’acquisto; </w:t>
      </w:r>
    </w:p>
    <w:p w14:paraId="5F6ECCB5" w14:textId="77777777" w:rsidR="00132DC2" w:rsidRDefault="00132DC2" w:rsidP="00A21AD4">
      <w:pPr>
        <w:pStyle w:val="Rientrocorpodeltesto"/>
        <w:numPr>
          <w:ilvl w:val="0"/>
          <w:numId w:val="7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4) Notiziare prima dell’estrazione il pubblico presente, del fatto che i registri e le cartelle non riconsegnate durante l’operazione di cui al punto 3) sono dichiarate nulle agli effetti del gioco; </w:t>
      </w:r>
    </w:p>
    <w:p w14:paraId="38B021F5" w14:textId="77777777" w:rsidR="00132DC2" w:rsidRDefault="00132DC2">
      <w:pPr>
        <w:pStyle w:val="Rientrocorpodeltesto"/>
        <w:numPr>
          <w:ilvl w:val="0"/>
          <w:numId w:val="7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5) </w:t>
      </w:r>
      <w:r w:rsidR="00A21AD4"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Effettuare l’estrazione alla presenza di un incaricato del Sindaco; </w:t>
      </w:r>
    </w:p>
    <w:p w14:paraId="5813848D" w14:textId="77777777" w:rsidR="00132DC2" w:rsidRDefault="00132DC2" w:rsidP="00A21AD4">
      <w:pPr>
        <w:pStyle w:val="Rientrocorpodeltesto"/>
        <w:numPr>
          <w:ilvl w:val="0"/>
          <w:numId w:val="7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6) </w:t>
      </w:r>
      <w:r w:rsidR="00A21AD4"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Redigere verbale delle operazioni di cui sopra, consegnarne una copia all’incaricato del Sindaco ed inviarne una alla Prefettura; </w:t>
      </w:r>
    </w:p>
    <w:p w14:paraId="7FD0F92C" w14:textId="77777777" w:rsidR="00132DC2" w:rsidRDefault="00132DC2" w:rsidP="00A21AD4">
      <w:pPr>
        <w:pStyle w:val="Rientrocorpodeltesto"/>
        <w:numPr>
          <w:ilvl w:val="0"/>
          <w:numId w:val="7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7) Consegnare all’incaricato del Sindaco, entro 30 giorni dall’estrazione, la documentazione attestante l’avvenuta consegna dei premi ai vincitori (è necessario indicare le generalità dei vincitori), PENA LA PERDITA DELLA CAUZIONE! </w:t>
      </w:r>
    </w:p>
    <w:p w14:paraId="0EF41907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4570E7C0" w14:textId="77777777" w:rsidR="00132DC2" w:rsidRDefault="00132DC2">
      <w:pPr>
        <w:pStyle w:val="Rientrocorpodeltesto"/>
        <w:spacing w:before="120" w:after="120"/>
        <w:ind w:left="284" w:hanging="284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Operazioni da svolgere per l’effettuazione di una LOTTERIA </w:t>
      </w:r>
    </w:p>
    <w:p w14:paraId="17779229" w14:textId="77777777" w:rsidR="00132DC2" w:rsidRDefault="00132DC2">
      <w:pPr>
        <w:pStyle w:val="Rientrocorpodeltesto"/>
        <w:numPr>
          <w:ilvl w:val="0"/>
          <w:numId w:val="8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1) Presentare la comunicazione almeno 30 giorni prima alla Prefettura e al Comune di competenza, completa di tutti gli allegati; </w:t>
      </w:r>
    </w:p>
    <w:p w14:paraId="612EE777" w14:textId="77777777" w:rsidR="00132DC2" w:rsidRDefault="00132DC2">
      <w:pPr>
        <w:pStyle w:val="Rientrocorpodeltesto"/>
        <w:numPr>
          <w:ilvl w:val="0"/>
          <w:numId w:val="8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8) Dare pubblicità nelle forme e nei modi previsti dalla normativa vigente; in particolare, devono essere portati a conoscenza del pubblico con apposita avviso da far affiggere all’albo pretorio di tutti i Comuni interessati alla manifestazione i seguenti dati: </w:t>
      </w:r>
    </w:p>
    <w:p w14:paraId="5F729F63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4B598D07" w14:textId="77777777" w:rsidR="00132DC2" w:rsidRDefault="00132DC2">
      <w:pPr>
        <w:pStyle w:val="Rientrocorpodeltesto"/>
        <w:ind w:left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estremi della presente comunicazione, programma della tombola, le finalità che ne motivano lo svolgimento, nonché la serie e la numerazione dei biglietti e delle cartelle messe in vendita </w:t>
      </w:r>
    </w:p>
    <w:p w14:paraId="45842D3E" w14:textId="77777777" w:rsidR="00132DC2" w:rsidRDefault="00132DC2">
      <w:pPr>
        <w:pStyle w:val="Rientrocorpodeltesto"/>
        <w:numPr>
          <w:ilvl w:val="0"/>
          <w:numId w:val="9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2) Ritirare tutti i registri, biglietti rimasti invenduti e verificare che la serie e la numerazione dei registri corrispondano a quelle indicate nelle fatture d’acquisto; </w:t>
      </w:r>
    </w:p>
    <w:p w14:paraId="7AC88C58" w14:textId="77777777" w:rsidR="00132DC2" w:rsidRDefault="00132DC2">
      <w:pPr>
        <w:pStyle w:val="Rientrocorpodeltesto"/>
        <w:numPr>
          <w:ilvl w:val="0"/>
          <w:numId w:val="9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3) Notiziare prima dell’estrazione il pubblico presente, del fatto che i registri ed i biglietti non riconsegnati durante l’operazione di cui al punto 3) sono dichiarati nulli agli effetti del gioco; </w:t>
      </w:r>
    </w:p>
    <w:p w14:paraId="7ABD1097" w14:textId="77777777" w:rsidR="00132DC2" w:rsidRDefault="00132DC2">
      <w:pPr>
        <w:pStyle w:val="Rientrocorpodeltesto"/>
        <w:numPr>
          <w:ilvl w:val="0"/>
          <w:numId w:val="9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4) Effettuare l’estrazione alla presenza di un incaricato del Sindaco; </w:t>
      </w:r>
    </w:p>
    <w:p w14:paraId="42325E2D" w14:textId="77777777" w:rsidR="00132DC2" w:rsidRDefault="00132DC2">
      <w:pPr>
        <w:pStyle w:val="Rientrocorpodeltesto"/>
        <w:numPr>
          <w:ilvl w:val="0"/>
          <w:numId w:val="9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5) Redigere verbale delle operazioni di cui sopra, consegnarne una copia all’incaricato del Sindaco ed inviarne una alla Prefettura. </w:t>
      </w:r>
    </w:p>
    <w:p w14:paraId="2153BECA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24CB0814" w14:textId="77777777" w:rsidR="00132DC2" w:rsidRDefault="00132DC2">
      <w:pPr>
        <w:pStyle w:val="Rientrocorpodeltesto"/>
        <w:spacing w:before="120" w:after="120"/>
        <w:ind w:left="284" w:hanging="284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Operazioni da svolgere per l’effettuazione di una PESCA o BANCO DI BENEFICENZA </w:t>
      </w:r>
    </w:p>
    <w:p w14:paraId="1C019FB0" w14:textId="77777777" w:rsidR="00132DC2" w:rsidRDefault="00132DC2">
      <w:pPr>
        <w:pStyle w:val="Rientrocorpodeltesto"/>
        <w:numPr>
          <w:ilvl w:val="0"/>
          <w:numId w:val="10"/>
        </w:numPr>
        <w:ind w:left="360" w:hanging="360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1) Presentare la comunicazione almeno 30 giorni prima alla Prefettura di </w:t>
      </w:r>
      <w:r w:rsidR="00A21AD4">
        <w:rPr>
          <w:rFonts w:ascii="Times New Roman PSMT" w:hAnsi="Times New Roman PSMT" w:cs="Times New Roman PSMT"/>
          <w:color w:val="000000"/>
          <w:sz w:val="20"/>
          <w:szCs w:val="20"/>
        </w:rPr>
        <w:t>____________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, nonché al Comune di </w:t>
      </w:r>
      <w:r w:rsidR="00A21AD4">
        <w:rPr>
          <w:rFonts w:ascii="Times New Roman PSMT" w:hAnsi="Times New Roman PSMT" w:cs="Times New Roman PSMT"/>
          <w:color w:val="000000"/>
          <w:sz w:val="20"/>
          <w:szCs w:val="20"/>
        </w:rPr>
        <w:t>_____________________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, completa di tutti gli allegati; </w:t>
      </w:r>
    </w:p>
    <w:p w14:paraId="0557F42A" w14:textId="77777777" w:rsidR="00132DC2" w:rsidRDefault="00132DC2" w:rsidP="00C204BF">
      <w:pPr>
        <w:pStyle w:val="Rientrocorpodeltesto"/>
        <w:numPr>
          <w:ilvl w:val="0"/>
          <w:numId w:val="10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2) </w:t>
      </w:r>
      <w:r w:rsidR="00380F13"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Controllare il numero dei biglietti venduti e procedere, alla presenza di un incaricato del Sindaco, alla chiusura delle operazioni redigendo il relativo processo verbale; </w:t>
      </w:r>
    </w:p>
    <w:p w14:paraId="1A3E9ED7" w14:textId="77777777" w:rsidR="00132DC2" w:rsidRDefault="00132DC2" w:rsidP="00C204BF">
      <w:pPr>
        <w:pStyle w:val="Rientrocorpodeltesto"/>
        <w:numPr>
          <w:ilvl w:val="0"/>
          <w:numId w:val="10"/>
        </w:numPr>
        <w:ind w:left="284" w:hanging="284"/>
        <w:jc w:val="both"/>
        <w:rPr>
          <w:rFonts w:ascii="Times New Roman PSMT" w:hAnsi="Times New Roman PSMT" w:cs="Times New Roman PSMT"/>
          <w:color w:val="000000"/>
          <w:sz w:val="20"/>
          <w:szCs w:val="20"/>
        </w:rPr>
      </w:pP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3) </w:t>
      </w:r>
      <w:r w:rsidR="00380F13">
        <w:rPr>
          <w:rFonts w:ascii="Times New Roman PSMT" w:hAnsi="Times New Roman PSMT" w:cs="Times New Roman PSMT"/>
          <w:color w:val="000000"/>
          <w:sz w:val="20"/>
          <w:szCs w:val="20"/>
        </w:rPr>
        <w:t xml:space="preserve">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Inviare copia del processo verbale alla Prefettura di </w:t>
      </w:r>
      <w:r w:rsidR="00C204BF">
        <w:rPr>
          <w:rFonts w:ascii="Times New Roman PSMT" w:hAnsi="Times New Roman PSMT" w:cs="Times New Roman PSMT"/>
          <w:color w:val="000000"/>
          <w:sz w:val="20"/>
          <w:szCs w:val="20"/>
        </w:rPr>
        <w:t>______________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e consegnare una copia dello stesso all’incaricato </w:t>
      </w:r>
      <w:r w:rsidR="00C204BF">
        <w:rPr>
          <w:rFonts w:ascii="Times New Roman PSMT" w:hAnsi="Times New Roman PSMT" w:cs="Times New Roman PSMT"/>
          <w:color w:val="000000"/>
          <w:sz w:val="20"/>
          <w:szCs w:val="20"/>
        </w:rPr>
        <w:t xml:space="preserve">   </w:t>
      </w:r>
      <w:r>
        <w:rPr>
          <w:rFonts w:ascii="Times New Roman PSMT" w:hAnsi="Times New Roman PSMT" w:cs="Times New Roman PSMT"/>
          <w:color w:val="000000"/>
          <w:sz w:val="20"/>
          <w:szCs w:val="20"/>
        </w:rPr>
        <w:t xml:space="preserve">del Sindaco. </w:t>
      </w:r>
    </w:p>
    <w:p w14:paraId="6F605EB1" w14:textId="77777777" w:rsidR="00132DC2" w:rsidRDefault="00132DC2">
      <w:pPr>
        <w:pStyle w:val="Default"/>
        <w:rPr>
          <w:rFonts w:ascii="Times New Roman PSMT" w:hAnsi="Times New Roman PSMT" w:cs="Times New Roman PSMT"/>
          <w:sz w:val="20"/>
          <w:szCs w:val="20"/>
        </w:rPr>
      </w:pPr>
    </w:p>
    <w:p w14:paraId="5F1D9C2B" w14:textId="77777777" w:rsidR="00132DC2" w:rsidRDefault="00132DC2">
      <w:pPr>
        <w:jc w:val="center"/>
        <w:rPr>
          <w:color w:val="000000"/>
        </w:rPr>
      </w:pPr>
      <w:r>
        <w:rPr>
          <w:b/>
          <w:bCs/>
          <w:i/>
          <w:iCs/>
          <w:color w:val="000000"/>
          <w:u w:val="single"/>
        </w:rPr>
        <w:t xml:space="preserve"> </w:t>
      </w:r>
    </w:p>
    <w:sectPr w:rsidR="00132DC2" w:rsidSect="00380F13">
      <w:pgSz w:w="12240" w:h="15840"/>
      <w:pgMar w:top="1417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8046D58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93AA447A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A62EAFE1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AA4455E0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AB4CE1CE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B1C75BA1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EB17215B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F1A0DC54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2A619C58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5443DCB5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785FA7BD"/>
    <w:multiLevelType w:val="hybridMultilevel"/>
    <w:tmpl w:val="FFFFFFFF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 w16cid:durableId="1101603584">
    <w:abstractNumId w:val="7"/>
  </w:num>
  <w:num w:numId="2" w16cid:durableId="1703633679">
    <w:abstractNumId w:val="1"/>
  </w:num>
  <w:num w:numId="3" w16cid:durableId="42796286">
    <w:abstractNumId w:val="9"/>
  </w:num>
  <w:num w:numId="4" w16cid:durableId="1009719557">
    <w:abstractNumId w:val="6"/>
  </w:num>
  <w:num w:numId="5" w16cid:durableId="485055620">
    <w:abstractNumId w:val="0"/>
  </w:num>
  <w:num w:numId="6" w16cid:durableId="133182191">
    <w:abstractNumId w:val="3"/>
  </w:num>
  <w:num w:numId="7" w16cid:durableId="1174609520">
    <w:abstractNumId w:val="4"/>
  </w:num>
  <w:num w:numId="8" w16cid:durableId="1481341507">
    <w:abstractNumId w:val="2"/>
  </w:num>
  <w:num w:numId="9" w16cid:durableId="606079076">
    <w:abstractNumId w:val="5"/>
  </w:num>
  <w:num w:numId="10" w16cid:durableId="84688310">
    <w:abstractNumId w:val="10"/>
  </w:num>
  <w:num w:numId="11" w16cid:durableId="10265595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720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859"/>
    <w:rsid w:val="00132DC2"/>
    <w:rsid w:val="00380F13"/>
    <w:rsid w:val="003E17E3"/>
    <w:rsid w:val="006349D6"/>
    <w:rsid w:val="00A21AD4"/>
    <w:rsid w:val="00B76C27"/>
    <w:rsid w:val="00B84C29"/>
    <w:rsid w:val="00C204BF"/>
    <w:rsid w:val="00C31859"/>
    <w:rsid w:val="00D63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237FCF"/>
  <w14:defaultImageDpi w14:val="0"/>
  <w15:docId w15:val="{7A6970F1-CB07-46F7-BDB1-935EAB832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next w:val="Default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PS" w:hAnsi="Times New Roman PS" w:cs="Times New Roman PS"/>
      <w:sz w:val="24"/>
      <w:szCs w:val="24"/>
    </w:rPr>
  </w:style>
  <w:style w:type="paragraph" w:styleId="Titolo1">
    <w:name w:val="heading 1"/>
    <w:basedOn w:val="Default"/>
    <w:next w:val="Default"/>
    <w:link w:val="Titolo1Carattere"/>
    <w:uiPriority w:val="99"/>
    <w:qFormat/>
    <w:pPr>
      <w:outlineLvl w:val="0"/>
    </w:pPr>
    <w:rPr>
      <w:color w:val="auto"/>
    </w:rPr>
  </w:style>
  <w:style w:type="paragraph" w:styleId="Titolo5">
    <w:name w:val="heading 5"/>
    <w:basedOn w:val="Default"/>
    <w:next w:val="Default"/>
    <w:link w:val="Titolo5Carattere"/>
    <w:uiPriority w:val="99"/>
    <w:qFormat/>
    <w:pPr>
      <w:outlineLvl w:val="4"/>
    </w:pPr>
    <w:rPr>
      <w:color w:val="auto"/>
    </w:rPr>
  </w:style>
  <w:style w:type="paragraph" w:styleId="Titolo6">
    <w:name w:val="heading 6"/>
    <w:basedOn w:val="Default"/>
    <w:next w:val="Default"/>
    <w:link w:val="Titolo6Carattere"/>
    <w:uiPriority w:val="99"/>
    <w:qFormat/>
    <w:pPr>
      <w:outlineLvl w:val="5"/>
    </w:pPr>
    <w:rPr>
      <w:color w:val="auto"/>
    </w:rPr>
  </w:style>
  <w:style w:type="paragraph" w:styleId="Titolo7">
    <w:name w:val="heading 7"/>
    <w:basedOn w:val="Default"/>
    <w:next w:val="Default"/>
    <w:link w:val="Titolo7Carattere"/>
    <w:uiPriority w:val="99"/>
    <w:qFormat/>
    <w:pPr>
      <w:outlineLvl w:val="6"/>
    </w:pPr>
    <w:rPr>
      <w:color w:val="auto"/>
    </w:rPr>
  </w:style>
  <w:style w:type="paragraph" w:styleId="Titolo8">
    <w:name w:val="heading 8"/>
    <w:basedOn w:val="Default"/>
    <w:next w:val="Default"/>
    <w:link w:val="Titolo8Carattere"/>
    <w:uiPriority w:val="99"/>
    <w:qFormat/>
    <w:pPr>
      <w:outlineLvl w:val="7"/>
    </w:pPr>
    <w:rPr>
      <w:color w:val="auto"/>
    </w:rPr>
  </w:style>
  <w:style w:type="character" w:default="1" w:styleId="Carpredefinitoparagrafo">
    <w:name w:val="Default Paragraph Font"/>
    <w:uiPriority w:val="99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PS" w:hAnsi="Times New Roman PS" w:cs="Times New Roman PS"/>
      <w:color w:val="000000"/>
      <w:sz w:val="24"/>
      <w:szCs w:val="24"/>
    </w:rPr>
  </w:style>
  <w:style w:type="paragraph" w:styleId="Corpotesto">
    <w:name w:val="Body Text"/>
    <w:basedOn w:val="Default"/>
    <w:next w:val="Default"/>
    <w:link w:val="CorpotestoCarattere"/>
    <w:uiPriority w:val="99"/>
    <w:rPr>
      <w:color w:val="auto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Times New Roman PS" w:hAnsi="Times New Roman PS" w:cs="Times New Roman PS"/>
      <w:sz w:val="24"/>
      <w:szCs w:val="24"/>
    </w:rPr>
  </w:style>
  <w:style w:type="paragraph" w:styleId="Corpodeltesto3">
    <w:name w:val="Body Text 3"/>
    <w:basedOn w:val="Default"/>
    <w:next w:val="Default"/>
    <w:link w:val="Corpodeltesto3Carattere"/>
    <w:uiPriority w:val="99"/>
    <w:rPr>
      <w:color w:val="auto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Pr>
      <w:rFonts w:ascii="Times New Roman PS" w:hAnsi="Times New Roman PS" w:cs="Times New Roman PS"/>
      <w:sz w:val="16"/>
      <w:szCs w:val="16"/>
    </w:rPr>
  </w:style>
  <w:style w:type="paragraph" w:styleId="Corpodeltesto2">
    <w:name w:val="Body Text 2"/>
    <w:basedOn w:val="Default"/>
    <w:next w:val="Default"/>
    <w:link w:val="Corpodeltesto2Carattere"/>
    <w:uiPriority w:val="99"/>
    <w:rPr>
      <w:color w:val="auto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Pr>
      <w:rFonts w:ascii="Times New Roman PS" w:hAnsi="Times New Roman PS" w:cs="Times New Roman PS"/>
      <w:sz w:val="24"/>
      <w:szCs w:val="24"/>
    </w:rPr>
  </w:style>
  <w:style w:type="paragraph" w:styleId="Rientrocorpodeltesto">
    <w:name w:val="Body Text Indent"/>
    <w:basedOn w:val="Default"/>
    <w:next w:val="Default"/>
    <w:link w:val="RientrocorpodeltestoCarattere"/>
    <w:uiPriority w:val="99"/>
    <w:rPr>
      <w:color w:val="auto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Pr>
      <w:rFonts w:ascii="Times New Roman PS" w:hAnsi="Times New Roman PS" w:cs="Times New Roman P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1870</Words>
  <Characters>10665</Characters>
  <Application>Microsoft Office Word</Application>
  <DocSecurity>0</DocSecurity>
  <Lines>88</Lines>
  <Paragraphs>25</Paragraphs>
  <ScaleCrop>false</ScaleCrop>
  <Company> </Company>
  <LinksUpToDate>false</LinksUpToDate>
  <CharactersWithSpaces>12510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</dc:title>
  <dc:subject/>
  <dc:creator>CED</dc:creator>
  <cp:keywords/>
  <dc:description/>
  <cp:lastModifiedBy>Ilaria Salsi</cp:lastModifiedBy>
  <cp:revision>2</cp:revision>
  <dcterms:created xsi:type="dcterms:W3CDTF">2025-02-18T07:55:00Z</dcterms:created>
  <dcterms:modified xsi:type="dcterms:W3CDTF">2025-02-18T07:55:00Z</dcterms:modified>
</cp:coreProperties>
</file>